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3" w:rsidRDefault="00976A53" w:rsidP="00976A53">
      <w:pPr>
        <w:jc w:val="center"/>
      </w:pPr>
      <w:r w:rsidRPr="00976A53">
        <w:rPr>
          <w:b/>
        </w:rPr>
        <w:t>18.784 Presentation Workshop</w:t>
      </w:r>
      <w:r>
        <w:rPr>
          <w:b/>
        </w:rPr>
        <w:t>,</w:t>
      </w:r>
      <w:r w:rsidRPr="00976A53">
        <w:rPr>
          <w:b/>
        </w:rPr>
        <w:t xml:space="preserve"> </w:t>
      </w:r>
      <w:proofErr w:type="gramStart"/>
      <w:r w:rsidRPr="00976A53">
        <w:rPr>
          <w:b/>
        </w:rPr>
        <w:t>Spring</w:t>
      </w:r>
      <w:proofErr w:type="gramEnd"/>
      <w:r w:rsidRPr="00976A53">
        <w:rPr>
          <w:b/>
        </w:rPr>
        <w:t xml:space="preserve"> 2010</w:t>
      </w:r>
      <w:r>
        <w:rPr>
          <w:b/>
        </w:rPr>
        <w:br/>
      </w:r>
      <w:r>
        <w:t>Fri Feb 5, 11am, in 2-102</w:t>
      </w:r>
      <w:r>
        <w:br/>
      </w:r>
      <w:r w:rsidRPr="00976A53">
        <w:rPr>
          <w:b/>
        </w:rPr>
        <w:t>suggested schedule</w:t>
      </w:r>
      <w:r w:rsidRPr="00976A53">
        <w:rPr>
          <w:b/>
        </w:rPr>
        <w:br/>
      </w:r>
    </w:p>
    <w:p w:rsidR="00976A53" w:rsidRDefault="00976A53" w:rsidP="004D7458">
      <w:r>
        <w:t>11:05</w:t>
      </w:r>
      <w:r>
        <w:tab/>
        <w:t>Introduce Susan</w:t>
      </w:r>
      <w:r>
        <w:br/>
      </w:r>
      <w:r>
        <w:tab/>
        <w:t>Susan: Ask students about their experiences in past CI-Ms</w:t>
      </w:r>
      <w:r>
        <w:br/>
      </w:r>
      <w:r>
        <w:tab/>
        <w:t>(Have they done presentation workshops, peer reviews of presentations?)</w:t>
      </w:r>
      <w:r>
        <w:br/>
      </w:r>
      <w:r>
        <w:tab/>
        <w:t xml:space="preserve">A seminar is a learning community: goal is to </w:t>
      </w:r>
      <w:r w:rsidRPr="00976A53">
        <w:rPr>
          <w:b/>
        </w:rPr>
        <w:t>help each other learn</w:t>
      </w:r>
      <w:r>
        <w:t xml:space="preserve"> math and communication</w:t>
      </w:r>
      <w:r>
        <w:br/>
      </w:r>
      <w:r>
        <w:tab/>
      </w:r>
      <w:r w:rsidR="004D7458">
        <w:tab/>
        <w:t xml:space="preserve">Chalk talks should be designed not to present but to </w:t>
      </w:r>
      <w:r w:rsidR="004D7458" w:rsidRPr="004D7458">
        <w:t>help others learn the math</w:t>
      </w:r>
      <w:r w:rsidR="004D7458">
        <w:br/>
      </w:r>
      <w:r w:rsidR="004D7458">
        <w:tab/>
      </w:r>
      <w:r w:rsidR="004D7458">
        <w:tab/>
      </w:r>
      <w:proofErr w:type="gramStart"/>
      <w:r w:rsidR="004D7458">
        <w:t>Give</w:t>
      </w:r>
      <w:proofErr w:type="gramEnd"/>
      <w:r w:rsidR="004D7458">
        <w:t xml:space="preserve"> each other feedback on presentations.</w:t>
      </w:r>
      <w:r w:rsidR="004D7458">
        <w:br/>
      </w:r>
      <w:r w:rsidR="004D7458">
        <w:tab/>
      </w:r>
      <w:r>
        <w:t>Introduce Scott’s practice presentation.</w:t>
      </w:r>
    </w:p>
    <w:p w:rsidR="00976A53" w:rsidRDefault="00976A53">
      <w:r>
        <w:tab/>
        <w:t>Distribute peer review sheet</w:t>
      </w:r>
    </w:p>
    <w:p w:rsidR="00976A53" w:rsidRDefault="00976A53">
      <w:r>
        <w:t>11:15-</w:t>
      </w:r>
      <w:r>
        <w:tab/>
        <w:t>Scott’s practice presentation</w:t>
      </w:r>
    </w:p>
    <w:p w:rsidR="00976A53" w:rsidRDefault="00976A53">
      <w:r>
        <w:t>11:30+</w:t>
      </w:r>
      <w:r>
        <w:tab/>
        <w:t xml:space="preserve">Pairs </w:t>
      </w:r>
      <w:r w:rsidR="004D7458">
        <w:t xml:space="preserve">list </w:t>
      </w:r>
      <w:r>
        <w:t>ways to improve</w:t>
      </w:r>
      <w:r w:rsidR="004D7458">
        <w:t xml:space="preserve"> the presentation, </w:t>
      </w:r>
      <w:proofErr w:type="gramStart"/>
      <w:r w:rsidR="004D7458">
        <w:t>then</w:t>
      </w:r>
      <w:proofErr w:type="gramEnd"/>
      <w:r w:rsidR="004D7458">
        <w:t xml:space="preserve"> identify highest priority</w:t>
      </w:r>
    </w:p>
    <w:p w:rsidR="00976A53" w:rsidRDefault="00976A53">
      <w:r>
        <w:t>11:35</w:t>
      </w:r>
      <w:r>
        <w:tab/>
        <w:t>Class discuss</w:t>
      </w:r>
    </w:p>
    <w:p w:rsidR="00976A53" w:rsidRDefault="00976A53">
      <w:r>
        <w:t>11:50-</w:t>
      </w:r>
      <w:r>
        <w:tab/>
        <w:t xml:space="preserve">Veteran advice for how to </w:t>
      </w:r>
      <w:r w:rsidRPr="004D7458">
        <w:rPr>
          <w:b/>
        </w:rPr>
        <w:t>prepare</w:t>
      </w:r>
      <w:r>
        <w:t xml:space="preserve"> successful presentation</w:t>
      </w:r>
    </w:p>
    <w:p w:rsidR="00976A53" w:rsidRDefault="00976A53">
      <w:r>
        <w:t>11:54</w:t>
      </w:r>
      <w:r>
        <w:tab/>
        <w:t>Distribute presentation guidance handout</w:t>
      </w:r>
    </w:p>
    <w:p w:rsidR="00976A53" w:rsidRDefault="00976A53"/>
    <w:p w:rsidR="00C873DB" w:rsidRDefault="00976A53">
      <w:r w:rsidRPr="00976A53">
        <w:rPr>
          <w:b/>
        </w:rPr>
        <w:t>Handouts (Susan will bring 15 copies</w:t>
      </w:r>
      <w:proofErr w:type="gramStart"/>
      <w:r w:rsidRPr="00976A53">
        <w:rPr>
          <w:b/>
        </w:rPr>
        <w:t>)</w:t>
      </w:r>
      <w:proofErr w:type="gramEnd"/>
      <w:r w:rsidRPr="00976A53">
        <w:rPr>
          <w:b/>
        </w:rPr>
        <w:br/>
      </w:r>
      <w:r w:rsidR="004D7458">
        <w:t>peer review sheet</w:t>
      </w:r>
      <w:r w:rsidR="004D7458">
        <w:br/>
      </w:r>
      <w:hyperlink r:id="rId4" w:history="1">
        <w:r w:rsidR="00C873DB" w:rsidRPr="00AE40B5">
          <w:rPr>
            <w:rStyle w:val="Hyperlink"/>
          </w:rPr>
          <w:t>http://math.mit.edu/mathcomm/archives/file_groups/presentation-peer-review-form/</w:t>
        </w:r>
      </w:hyperlink>
    </w:p>
    <w:p w:rsidR="004D7458" w:rsidRDefault="00751246">
      <w:proofErr w:type="gramStart"/>
      <w:r>
        <w:t>presentation</w:t>
      </w:r>
      <w:proofErr w:type="gramEnd"/>
      <w:r>
        <w:t xml:space="preserve"> guidance handout</w:t>
      </w:r>
      <w:r w:rsidR="004D7458">
        <w:br/>
      </w:r>
      <w:hyperlink r:id="rId5" w:history="1">
        <w:r w:rsidR="00C873DB" w:rsidRPr="00AE40B5">
          <w:rPr>
            <w:rStyle w:val="Hyperlink"/>
          </w:rPr>
          <w:t>http://math.mit.edu/mathcomm/archives/file_groups/preparing-a-math-presentation/</w:t>
        </w:r>
      </w:hyperlink>
    </w:p>
    <w:p w:rsidR="00C873DB" w:rsidRPr="00751246" w:rsidRDefault="00C873DB"/>
    <w:sectPr w:rsidR="00C873DB" w:rsidRPr="00751246" w:rsidSect="0025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A53"/>
    <w:rsid w:val="00257EF8"/>
    <w:rsid w:val="004D7458"/>
    <w:rsid w:val="00751246"/>
    <w:rsid w:val="00976A53"/>
    <w:rsid w:val="00A27CE1"/>
    <w:rsid w:val="00A662DC"/>
    <w:rsid w:val="00C873DB"/>
    <w:rsid w:val="00F9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.mit.edu/mathcomm/archives/file_groups/preparing-a-math-presentation/" TargetMode="External"/><Relationship Id="rId4" Type="http://schemas.openxmlformats.org/officeDocument/2006/relationships/hyperlink" Target="http://math.mit.edu/mathcomm/archives/file_groups/presentation-peer-review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Math Dept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</dc:creator>
  <cp:keywords/>
  <dc:description/>
  <cp:lastModifiedBy>s</cp:lastModifiedBy>
  <cp:revision>2</cp:revision>
  <dcterms:created xsi:type="dcterms:W3CDTF">2012-01-31T01:03:00Z</dcterms:created>
  <dcterms:modified xsi:type="dcterms:W3CDTF">2012-01-31T01:03:00Z</dcterms:modified>
</cp:coreProperties>
</file>